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D5" w:rsidRPr="002002D8" w:rsidRDefault="006C29DE" w:rsidP="007C55D5">
      <w:pPr>
        <w:rPr>
          <w:sz w:val="18"/>
          <w:szCs w:val="18"/>
        </w:rPr>
      </w:pPr>
      <w:r>
        <w:br w:type="textWrapping" w:clear="all"/>
      </w:r>
      <w:r w:rsidR="0051793F">
        <w:rPr>
          <w:noProof/>
          <w:lang w:eastAsia="de-DE"/>
        </w:rPr>
        <w:drawing>
          <wp:inline distT="0" distB="0" distL="0" distR="0" wp14:anchorId="51725427" wp14:editId="2622296D">
            <wp:extent cx="3622987" cy="4838700"/>
            <wp:effectExtent l="0" t="0" r="0" b="0"/>
            <wp:docPr id="2" name="Bild 2" descr="http://1.1.1.4/bmi/upload.wikimedia.org/wikipedia/commons/thumb/4/4b/Teun_Spaans_DSCF1559_Hartgespan.JPG/2048px-Teun_Spaans_DSCF1559_Hartgespan.JP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1.1.4/bmi/upload.wikimedia.org/wikipedia/commons/thumb/4/4b/Teun_Spaans_DSCF1559_Hartgespan.JPG/2048px-Teun_Spaans_DSCF1559_Hartgespan.JPG?uselang=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3707" cy="4839662"/>
                    </a:xfrm>
                    <a:prstGeom prst="rect">
                      <a:avLst/>
                    </a:prstGeom>
                    <a:noFill/>
                    <a:ln>
                      <a:noFill/>
                    </a:ln>
                  </pic:spPr>
                </pic:pic>
              </a:graphicData>
            </a:graphic>
          </wp:inline>
        </w:drawing>
      </w:r>
    </w:p>
    <w:p w:rsidR="006C3FC2" w:rsidRDefault="00CC6481">
      <w:r>
        <w:rPr>
          <w:sz w:val="16"/>
          <w:szCs w:val="16"/>
        </w:rPr>
        <w:t xml:space="preserve">Foto: </w:t>
      </w:r>
      <w:proofErr w:type="spellStart"/>
      <w:r>
        <w:rPr>
          <w:sz w:val="16"/>
          <w:szCs w:val="16"/>
        </w:rPr>
        <w:t>Teun</w:t>
      </w:r>
      <w:proofErr w:type="spellEnd"/>
      <w:r>
        <w:rPr>
          <w:sz w:val="16"/>
          <w:szCs w:val="16"/>
        </w:rPr>
        <w:t xml:space="preserve"> </w:t>
      </w:r>
      <w:proofErr w:type="spellStart"/>
      <w:r>
        <w:rPr>
          <w:sz w:val="16"/>
          <w:szCs w:val="16"/>
        </w:rPr>
        <w:t>Spaans</w:t>
      </w:r>
      <w:proofErr w:type="spellEnd"/>
      <w:r>
        <w:rPr>
          <w:sz w:val="16"/>
          <w:szCs w:val="16"/>
        </w:rPr>
        <w:t>/ Wikipedia.de</w:t>
      </w:r>
      <w:r w:rsidR="007C55D5">
        <w:br w:type="textWrapping" w:clear="all"/>
      </w:r>
      <w:r w:rsidR="004D2627">
        <w:t>Liebe Freunde der Heilpflanzen!</w:t>
      </w:r>
    </w:p>
    <w:p w:rsidR="007C55D5" w:rsidRDefault="007C55D5"/>
    <w:p w:rsidR="001F2ED9" w:rsidRDefault="006C3FC2">
      <w:pPr>
        <w:rPr>
          <w:b/>
        </w:rPr>
      </w:pPr>
      <w:r>
        <w:t xml:space="preserve">Unsere nächste C4 - </w:t>
      </w:r>
      <w:proofErr w:type="spellStart"/>
      <w:r>
        <w:t>Pflanzenverreibung</w:t>
      </w:r>
      <w:proofErr w:type="spellEnd"/>
      <w:r>
        <w:t xml:space="preserve"> steht an:</w:t>
      </w:r>
      <w:r w:rsidR="0090411B">
        <w:t xml:space="preserve">     </w:t>
      </w:r>
      <w:r w:rsidR="00825E49">
        <w:rPr>
          <w:b/>
        </w:rPr>
        <w:t>das Echte Herzgespann (</w:t>
      </w:r>
      <w:proofErr w:type="spellStart"/>
      <w:r w:rsidR="00825E49">
        <w:rPr>
          <w:b/>
        </w:rPr>
        <w:t>Leonu</w:t>
      </w:r>
      <w:r w:rsidR="00CC6481">
        <w:rPr>
          <w:b/>
        </w:rPr>
        <w:t>rus</w:t>
      </w:r>
      <w:proofErr w:type="spellEnd"/>
      <w:r w:rsidR="00CC6481">
        <w:rPr>
          <w:b/>
        </w:rPr>
        <w:t xml:space="preserve"> </w:t>
      </w:r>
      <w:proofErr w:type="spellStart"/>
      <w:r w:rsidR="00CC6481">
        <w:rPr>
          <w:b/>
        </w:rPr>
        <w:t>Cardiaca</w:t>
      </w:r>
      <w:proofErr w:type="spellEnd"/>
      <w:r w:rsidR="00CC6481">
        <w:rPr>
          <w:b/>
        </w:rPr>
        <w:t>)</w:t>
      </w:r>
    </w:p>
    <w:p w:rsidR="00CC6481" w:rsidRPr="00CC6481" w:rsidRDefault="00CC6481">
      <w:pPr>
        <w:rPr>
          <w:b/>
        </w:rPr>
      </w:pPr>
    </w:p>
    <w:p w:rsidR="0090411B" w:rsidRPr="00164F1A" w:rsidRDefault="00CC6481" w:rsidP="00E46799">
      <w:pPr>
        <w:jc w:val="both"/>
      </w:pPr>
      <w:r>
        <w:t xml:space="preserve">Das Herzgespann gehört zu den vergessenen Heilpflanzen Europas und wurde früher vielfältig bei verschiedensten Herz –und </w:t>
      </w:r>
      <w:r w:rsidR="00825E49">
        <w:t xml:space="preserve">Kreislaufproblemen, Asthma und </w:t>
      </w:r>
      <w:proofErr w:type="spellStart"/>
      <w:r w:rsidR="00825E49">
        <w:t>schilddrüsenproblemen</w:t>
      </w:r>
      <w:proofErr w:type="spellEnd"/>
      <w:r w:rsidR="00825E49">
        <w:t xml:space="preserve"> </w:t>
      </w:r>
      <w:r>
        <w:t xml:space="preserve">angewendet. Und auch in potenzierter Form ist es das Mittel für Menschen, die unter viel Druck, </w:t>
      </w:r>
      <w:proofErr w:type="spellStart"/>
      <w:proofErr w:type="gramStart"/>
      <w:r>
        <w:t>Streß</w:t>
      </w:r>
      <w:proofErr w:type="spellEnd"/>
      <w:r>
        <w:t xml:space="preserve"> ,</w:t>
      </w:r>
      <w:proofErr w:type="gramEnd"/>
      <w:r>
        <w:t xml:space="preserve"> Anspannung, Erschöpfung im Leben leiden. Gerade für sehr tatkräftige, erschaffende, erfolgreiche Menschen ist das potenzierte Herzgespann ein sehr hilfreiches Mittel, um die eigene Kraft und Energie in die Richtung zu bringen. Es hilft auch besonders Menschen, deren Energiereserven verbraucht sind und die kurz vor einem Burnout stehen.</w:t>
      </w:r>
    </w:p>
    <w:p w:rsidR="001F2ED9" w:rsidRPr="001F1F01" w:rsidRDefault="0087484F">
      <w:pPr>
        <w:rPr>
          <w:b/>
          <w:u w:val="single"/>
        </w:rPr>
      </w:pPr>
      <w:r>
        <w:rPr>
          <w:b/>
          <w:u w:val="single"/>
        </w:rPr>
        <w:lastRenderedPageBreak/>
        <w:t>Das Wirkun</w:t>
      </w:r>
      <w:r w:rsidR="00164F1A">
        <w:rPr>
          <w:b/>
          <w:u w:val="single"/>
        </w:rPr>
        <w:t>gssp</w:t>
      </w:r>
      <w:r w:rsidR="00CC6481">
        <w:rPr>
          <w:b/>
          <w:u w:val="single"/>
        </w:rPr>
        <w:t>ektrum des Echten Herzgespanns</w:t>
      </w:r>
      <w:r w:rsidR="00B46ABA">
        <w:rPr>
          <w:b/>
          <w:u w:val="single"/>
        </w:rPr>
        <w:t xml:space="preserve"> </w:t>
      </w:r>
      <w:r w:rsidR="00BE5CB9">
        <w:rPr>
          <w:b/>
          <w:u w:val="single"/>
        </w:rPr>
        <w:t>umfasst:</w:t>
      </w:r>
    </w:p>
    <w:p w:rsidR="001F2ED9" w:rsidRDefault="001F2ED9"/>
    <w:p w:rsidR="00697988" w:rsidRPr="00825E49" w:rsidRDefault="00825E49" w:rsidP="00825E49">
      <w:pPr>
        <w:rPr>
          <w:b/>
        </w:rPr>
      </w:pPr>
      <w:r>
        <w:rPr>
          <w:b/>
        </w:rPr>
        <w:t>-</w:t>
      </w:r>
      <w:r w:rsidR="0072476E">
        <w:rPr>
          <w:b/>
        </w:rPr>
        <w:t xml:space="preserve">Druck, Anspannung, </w:t>
      </w:r>
      <w:proofErr w:type="spellStart"/>
      <w:r w:rsidR="0072476E">
        <w:rPr>
          <w:b/>
        </w:rPr>
        <w:t>Streß</w:t>
      </w:r>
      <w:proofErr w:type="spellEnd"/>
      <w:r w:rsidR="0072476E">
        <w:rPr>
          <w:b/>
        </w:rPr>
        <w:t xml:space="preserve"> und innere Unruhe zu beseitigen</w:t>
      </w:r>
    </w:p>
    <w:p w:rsidR="001F2ED9" w:rsidRPr="001F1F01" w:rsidRDefault="001F2ED9">
      <w:pPr>
        <w:rPr>
          <w:b/>
        </w:rPr>
      </w:pPr>
    </w:p>
    <w:p w:rsidR="00EF194A" w:rsidRDefault="001F2ED9">
      <w:pPr>
        <w:rPr>
          <w:b/>
        </w:rPr>
      </w:pPr>
      <w:r w:rsidRPr="001F1F01">
        <w:rPr>
          <w:b/>
        </w:rPr>
        <w:t>-</w:t>
      </w:r>
      <w:r w:rsidR="0072476E">
        <w:rPr>
          <w:b/>
        </w:rPr>
        <w:t xml:space="preserve"> ruhiges</w:t>
      </w:r>
      <w:r w:rsidR="000D4527">
        <w:rPr>
          <w:b/>
        </w:rPr>
        <w:t xml:space="preserve"> und leichtes </w:t>
      </w:r>
      <w:r w:rsidR="0072476E">
        <w:rPr>
          <w:b/>
        </w:rPr>
        <w:t xml:space="preserve"> Machen, Agieren und Erschaffen</w:t>
      </w:r>
      <w:r w:rsidR="000D4527">
        <w:rPr>
          <w:b/>
        </w:rPr>
        <w:t>, ohne Kraft- und Energieverlust</w:t>
      </w:r>
    </w:p>
    <w:p w:rsidR="00E732EB" w:rsidRDefault="00E732EB">
      <w:pPr>
        <w:rPr>
          <w:b/>
        </w:rPr>
      </w:pPr>
    </w:p>
    <w:p w:rsidR="001C2520" w:rsidRDefault="0072476E">
      <w:pPr>
        <w:rPr>
          <w:b/>
        </w:rPr>
      </w:pPr>
      <w:r>
        <w:rPr>
          <w:b/>
        </w:rPr>
        <w:t>-</w:t>
      </w:r>
      <w:r w:rsidR="000D4527">
        <w:rPr>
          <w:b/>
        </w:rPr>
        <w:t xml:space="preserve">Taten- und </w:t>
      </w:r>
      <w:proofErr w:type="spellStart"/>
      <w:r w:rsidR="000D4527">
        <w:rPr>
          <w:b/>
        </w:rPr>
        <w:t>Erschaffensdrang</w:t>
      </w:r>
      <w:proofErr w:type="spellEnd"/>
      <w:r w:rsidR="000D4527">
        <w:rPr>
          <w:b/>
        </w:rPr>
        <w:t xml:space="preserve">, statt </w:t>
      </w:r>
      <w:r>
        <w:rPr>
          <w:b/>
        </w:rPr>
        <w:t>Überforderung und Bur</w:t>
      </w:r>
      <w:r w:rsidR="000D4527">
        <w:rPr>
          <w:b/>
        </w:rPr>
        <w:t xml:space="preserve">nout </w:t>
      </w:r>
    </w:p>
    <w:p w:rsidR="00AF0405" w:rsidRDefault="00AF0405" w:rsidP="00AF0405">
      <w:pPr>
        <w:rPr>
          <w:b/>
        </w:rPr>
      </w:pPr>
    </w:p>
    <w:p w:rsidR="00AF0405" w:rsidRPr="00AF0405" w:rsidRDefault="00AF0405" w:rsidP="00AF0405">
      <w:pPr>
        <w:rPr>
          <w:b/>
        </w:rPr>
      </w:pPr>
      <w:r>
        <w:rPr>
          <w:b/>
        </w:rPr>
        <w:t xml:space="preserve">-Spaß, Lust, Leichtigkeit und Freude am Erschaffen von </w:t>
      </w:r>
      <w:proofErr w:type="gramStart"/>
      <w:r>
        <w:rPr>
          <w:b/>
        </w:rPr>
        <w:t>Neuem</w:t>
      </w:r>
      <w:proofErr w:type="gramEnd"/>
    </w:p>
    <w:p w:rsidR="000D4527" w:rsidRDefault="000D4527">
      <w:pPr>
        <w:rPr>
          <w:b/>
        </w:rPr>
      </w:pPr>
    </w:p>
    <w:p w:rsidR="000D4527" w:rsidRDefault="000D4527" w:rsidP="000D4527">
      <w:pPr>
        <w:rPr>
          <w:b/>
        </w:rPr>
      </w:pPr>
      <w:r>
        <w:rPr>
          <w:b/>
        </w:rPr>
        <w:t>-Stärkung des Herzens und des Kreislaufs</w:t>
      </w:r>
    </w:p>
    <w:p w:rsidR="00171716" w:rsidRDefault="00171716" w:rsidP="000D4527">
      <w:pPr>
        <w:rPr>
          <w:b/>
        </w:rPr>
      </w:pPr>
    </w:p>
    <w:p w:rsidR="00171716" w:rsidRDefault="00171716" w:rsidP="000D4527">
      <w:pPr>
        <w:rPr>
          <w:b/>
        </w:rPr>
      </w:pPr>
      <w:r>
        <w:rPr>
          <w:b/>
        </w:rPr>
        <w:t xml:space="preserve">-Stärkung und Verbesserung unseres energetischen </w:t>
      </w:r>
      <w:proofErr w:type="spellStart"/>
      <w:r>
        <w:rPr>
          <w:b/>
        </w:rPr>
        <w:t>Flußes</w:t>
      </w:r>
      <w:proofErr w:type="spellEnd"/>
      <w:r>
        <w:rPr>
          <w:b/>
        </w:rPr>
        <w:t xml:space="preserve"> – Blockaden im Hals –und Brustbereich werden aufgelöst</w:t>
      </w:r>
    </w:p>
    <w:p w:rsidR="000D4527" w:rsidRDefault="000D4527" w:rsidP="000D4527">
      <w:pPr>
        <w:rPr>
          <w:b/>
        </w:rPr>
      </w:pPr>
    </w:p>
    <w:p w:rsidR="000D4527" w:rsidRPr="000D4527" w:rsidRDefault="000D4527" w:rsidP="000D4527">
      <w:pPr>
        <w:rPr>
          <w:b/>
        </w:rPr>
      </w:pPr>
      <w:r>
        <w:rPr>
          <w:b/>
        </w:rPr>
        <w:t>-Kraft, Lust und Tatendrang an der Arbeit und dem Erschaffen zu haben</w:t>
      </w:r>
    </w:p>
    <w:p w:rsidR="001C2520" w:rsidRDefault="001C2520" w:rsidP="00825E49">
      <w:pPr>
        <w:rPr>
          <w:b/>
        </w:rPr>
      </w:pPr>
    </w:p>
    <w:p w:rsidR="00825E49" w:rsidRPr="00825E49" w:rsidRDefault="00825E49" w:rsidP="00825E49">
      <w:pPr>
        <w:rPr>
          <w:b/>
        </w:rPr>
      </w:pPr>
      <w:r>
        <w:rPr>
          <w:b/>
        </w:rPr>
        <w:t>-die wahren Sehnsüchte unseres Herzens (Seele) zu erkennen</w:t>
      </w:r>
    </w:p>
    <w:p w:rsidR="0028562C" w:rsidRDefault="0028562C">
      <w:pPr>
        <w:rPr>
          <w:b/>
        </w:rPr>
      </w:pPr>
    </w:p>
    <w:p w:rsidR="0028562C" w:rsidRDefault="000D4527">
      <w:pPr>
        <w:rPr>
          <w:b/>
        </w:rPr>
      </w:pPr>
      <w:r>
        <w:rPr>
          <w:b/>
        </w:rPr>
        <w:t>-die Haupts</w:t>
      </w:r>
      <w:r w:rsidR="00825E49">
        <w:rPr>
          <w:b/>
        </w:rPr>
        <w:t>ehnsucht unseres Herzens zu realisieren</w:t>
      </w:r>
      <w:r w:rsidR="00AF0405">
        <w:rPr>
          <w:b/>
        </w:rPr>
        <w:t xml:space="preserve"> in unserem Leben</w:t>
      </w:r>
    </w:p>
    <w:p w:rsidR="00CB15A5" w:rsidRDefault="00CB15A5">
      <w:pPr>
        <w:rPr>
          <w:b/>
        </w:rPr>
      </w:pPr>
    </w:p>
    <w:p w:rsidR="00CB15A5" w:rsidRDefault="0072476E">
      <w:pPr>
        <w:rPr>
          <w:b/>
        </w:rPr>
      </w:pPr>
      <w:r>
        <w:rPr>
          <w:b/>
        </w:rPr>
        <w:t xml:space="preserve">-Harmonisierung unserer Schilddrüse (Schilddrüse ist für unsere Selbstdarstellung, Durchsetzung und unser Agieren nach </w:t>
      </w:r>
      <w:proofErr w:type="spellStart"/>
      <w:r>
        <w:rPr>
          <w:b/>
        </w:rPr>
        <w:t>Außen</w:t>
      </w:r>
      <w:proofErr w:type="spellEnd"/>
      <w:r w:rsidR="00AF0405">
        <w:rPr>
          <w:b/>
        </w:rPr>
        <w:t xml:space="preserve">, sowie für unsere </w:t>
      </w:r>
      <w:proofErr w:type="spellStart"/>
      <w:r w:rsidR="00AF0405">
        <w:rPr>
          <w:b/>
        </w:rPr>
        <w:t>ungelebten</w:t>
      </w:r>
      <w:proofErr w:type="spellEnd"/>
      <w:r w:rsidR="00AF0405">
        <w:rPr>
          <w:b/>
        </w:rPr>
        <w:t xml:space="preserve"> Emotionen und Sehnsüchte </w:t>
      </w:r>
      <w:r>
        <w:rPr>
          <w:b/>
        </w:rPr>
        <w:t xml:space="preserve"> verantwortlich)</w:t>
      </w:r>
    </w:p>
    <w:p w:rsidR="00FC6984" w:rsidRDefault="00FC6984">
      <w:pPr>
        <w:rPr>
          <w:b/>
        </w:rPr>
      </w:pPr>
    </w:p>
    <w:p w:rsidR="00FC6984" w:rsidRDefault="00FC6984">
      <w:pPr>
        <w:rPr>
          <w:b/>
        </w:rPr>
      </w:pPr>
      <w:r>
        <w:rPr>
          <w:b/>
        </w:rPr>
        <w:t>-liebevolles Agieren und Durchsetzen</w:t>
      </w:r>
      <w:r w:rsidR="00E46799">
        <w:rPr>
          <w:b/>
        </w:rPr>
        <w:t>, Entwicklung eines starken gesunden Selbstvertrauens</w:t>
      </w:r>
    </w:p>
    <w:p w:rsidR="00E46799" w:rsidRDefault="00E46799">
      <w:pPr>
        <w:rPr>
          <w:b/>
        </w:rPr>
      </w:pPr>
    </w:p>
    <w:p w:rsidR="00E46799" w:rsidRDefault="00E46799">
      <w:pPr>
        <w:rPr>
          <w:b/>
        </w:rPr>
      </w:pPr>
      <w:r>
        <w:rPr>
          <w:b/>
        </w:rPr>
        <w:t>-das Gefühl „Ich schaffe, kann und erreiche es“ auch in herausfordernden Situationen des Lebens</w:t>
      </w:r>
    </w:p>
    <w:p w:rsidR="00AF0405" w:rsidRDefault="00AF0405">
      <w:pPr>
        <w:rPr>
          <w:b/>
        </w:rPr>
      </w:pPr>
    </w:p>
    <w:p w:rsidR="00AF0405" w:rsidRPr="001F1F01" w:rsidRDefault="00AF0405">
      <w:pPr>
        <w:rPr>
          <w:b/>
        </w:rPr>
      </w:pPr>
      <w:r>
        <w:rPr>
          <w:b/>
        </w:rPr>
        <w:t>-eine der Kräfte, die unsere höheren Drüsen aktiviert</w:t>
      </w:r>
    </w:p>
    <w:p w:rsidR="001F2ED9" w:rsidRPr="001F1F01" w:rsidRDefault="001F2ED9">
      <w:pPr>
        <w:rPr>
          <w:b/>
        </w:rPr>
      </w:pPr>
    </w:p>
    <w:p w:rsidR="00015558" w:rsidRPr="005B3F04" w:rsidRDefault="001F2ED9">
      <w:pPr>
        <w:rPr>
          <w:b/>
        </w:rPr>
      </w:pPr>
      <w:r w:rsidRPr="001F1F01">
        <w:rPr>
          <w:b/>
        </w:rPr>
        <w:t xml:space="preserve">- </w:t>
      </w:r>
      <w:r w:rsidR="0072476E">
        <w:rPr>
          <w:b/>
        </w:rPr>
        <w:t>wichtige Kraft für alle Menschen mit Katzen-, Raubkatzen (Löwe, Panther usw.)- und Pferdearchetypen, da sie zu ständiger Überfo</w:t>
      </w:r>
      <w:r w:rsidR="00D94096">
        <w:rPr>
          <w:b/>
        </w:rPr>
        <w:t>rderung und Überarbeitung neigen</w:t>
      </w:r>
    </w:p>
    <w:p w:rsidR="000B2BB2" w:rsidRDefault="000B2BB2"/>
    <w:p w:rsidR="000B2BB2" w:rsidRDefault="000B2BB2">
      <w:r>
        <w:t>Die Verreibung löst bestehende Blockaden und macht frei für eine wirkungsvolle und nachhaltige persönliche Weiterentwicklung bei den</w:t>
      </w:r>
      <w:r w:rsidR="00E46799">
        <w:t xml:space="preserve"> oben genannten Themen.</w:t>
      </w:r>
      <w:bookmarkStart w:id="0" w:name="_GoBack"/>
      <w:bookmarkEnd w:id="0"/>
    </w:p>
    <w:p w:rsidR="00296076" w:rsidRDefault="00A92361">
      <w:r>
        <w:t>Veranstaltungsort:</w:t>
      </w:r>
    </w:p>
    <w:p w:rsidR="00A92361" w:rsidRPr="002056C5" w:rsidRDefault="002056C5">
      <w:pPr>
        <w:rPr>
          <w:b/>
          <w:u w:val="single"/>
        </w:rPr>
      </w:pPr>
      <w:r>
        <w:rPr>
          <w:b/>
          <w:u w:val="single"/>
        </w:rPr>
        <w:t>Zentrum für Gesundheit, Glück, Lebensfreude und Liebe,   Bahnhofstrasse 11, im Hof, Gartenhaus links,  12555 Berlin-Köpenick</w:t>
      </w:r>
    </w:p>
    <w:p w:rsidR="00A92361" w:rsidRDefault="00294D71">
      <w:pPr>
        <w:rPr>
          <w:b/>
          <w:u w:val="single"/>
        </w:rPr>
      </w:pPr>
      <w:r>
        <w:rPr>
          <w:b/>
          <w:u w:val="single"/>
        </w:rPr>
        <w:t>Sonntag</w:t>
      </w:r>
      <w:r w:rsidR="00352F05">
        <w:rPr>
          <w:b/>
          <w:u w:val="single"/>
        </w:rPr>
        <w:t xml:space="preserve">, den </w:t>
      </w:r>
      <w:r w:rsidR="00D94096">
        <w:rPr>
          <w:b/>
          <w:u w:val="single"/>
        </w:rPr>
        <w:t>14.September</w:t>
      </w:r>
      <w:r w:rsidR="002056C5">
        <w:rPr>
          <w:b/>
          <w:u w:val="single"/>
        </w:rPr>
        <w:t xml:space="preserve"> 2014 von 11.00 – 16.00 Uhr</w:t>
      </w:r>
    </w:p>
    <w:p w:rsidR="00DC73EF" w:rsidRDefault="00DC73EF">
      <w:pPr>
        <w:rPr>
          <w:b/>
          <w:u w:val="single"/>
        </w:rPr>
      </w:pPr>
      <w:r>
        <w:rPr>
          <w:b/>
          <w:u w:val="single"/>
        </w:rPr>
        <w:t>Sonntag, den 28.September 2014 von 11.00 – 16.00 Uhr</w:t>
      </w:r>
    </w:p>
    <w:p w:rsidR="00D94096" w:rsidRDefault="00D94096">
      <w:r>
        <w:t>Sowie</w:t>
      </w:r>
    </w:p>
    <w:p w:rsidR="00D94096" w:rsidRPr="00D94096" w:rsidRDefault="000D7F1F">
      <w:pPr>
        <w:rPr>
          <w:b/>
          <w:u w:val="single"/>
        </w:rPr>
      </w:pPr>
      <w:r>
        <w:rPr>
          <w:b/>
          <w:u w:val="single"/>
        </w:rPr>
        <w:t xml:space="preserve">Freitag, den 26. September 2014 von 10.00 – 15.00 Uhr in der Heilpraxis – Pankow, </w:t>
      </w:r>
      <w:proofErr w:type="spellStart"/>
      <w:r>
        <w:rPr>
          <w:b/>
          <w:u w:val="single"/>
        </w:rPr>
        <w:t>Binzstrasse</w:t>
      </w:r>
      <w:proofErr w:type="spellEnd"/>
      <w:r>
        <w:rPr>
          <w:b/>
          <w:u w:val="single"/>
        </w:rPr>
        <w:t xml:space="preserve"> 19, 13189 Berlin</w:t>
      </w:r>
    </w:p>
    <w:p w:rsidR="00A92361" w:rsidRDefault="00A92361">
      <w:pPr>
        <w:rPr>
          <w:u w:val="single"/>
        </w:rPr>
      </w:pPr>
    </w:p>
    <w:p w:rsidR="000F54F7" w:rsidRDefault="000F54F7">
      <w:pPr>
        <w:rPr>
          <w:u w:val="single"/>
        </w:rPr>
      </w:pPr>
      <w:r>
        <w:rPr>
          <w:u w:val="single"/>
        </w:rPr>
        <w:t>Kosten: 80,00 Euro</w:t>
      </w:r>
    </w:p>
    <w:p w:rsidR="00A92361" w:rsidRDefault="00A92361"/>
    <w:p w:rsidR="00F4363B" w:rsidRDefault="00F4363B"/>
    <w:p w:rsidR="00D56F39" w:rsidRDefault="00D56F39">
      <w:r>
        <w:t>Eine Anmeldung ist unbedingt erforderlich unter:</w:t>
      </w:r>
    </w:p>
    <w:p w:rsidR="00D56F39" w:rsidRDefault="00D56F39">
      <w:r>
        <w:t>Michael Schwarz</w:t>
      </w:r>
      <w:r>
        <w:tab/>
      </w:r>
      <w:r>
        <w:tab/>
      </w:r>
      <w:r>
        <w:tab/>
      </w:r>
      <w:r>
        <w:tab/>
      </w:r>
      <w:r>
        <w:tab/>
      </w:r>
      <w:r>
        <w:tab/>
        <w:t>Ulrike Lange</w:t>
      </w:r>
    </w:p>
    <w:p w:rsidR="00D56F39" w:rsidRDefault="00D56F39">
      <w:r>
        <w:t>Psych. Heilpraktiker</w:t>
      </w:r>
      <w:r>
        <w:tab/>
      </w:r>
      <w:r>
        <w:tab/>
      </w:r>
      <w:r>
        <w:tab/>
      </w:r>
      <w:r>
        <w:tab/>
      </w:r>
      <w:r>
        <w:tab/>
      </w:r>
      <w:r>
        <w:tab/>
        <w:t>Persönlichkeitsberatung</w:t>
      </w:r>
    </w:p>
    <w:p w:rsidR="00D56F39" w:rsidRDefault="00D56F39">
      <w:r>
        <w:t>Tel. 01578-3573095</w:t>
      </w:r>
      <w:r>
        <w:tab/>
      </w:r>
      <w:r>
        <w:tab/>
      </w:r>
      <w:r>
        <w:tab/>
      </w:r>
      <w:r>
        <w:tab/>
      </w:r>
      <w:r>
        <w:tab/>
      </w:r>
      <w:r>
        <w:tab/>
        <w:t>Tel. 0177-5532828</w:t>
      </w:r>
    </w:p>
    <w:p w:rsidR="00D20E12" w:rsidRDefault="008B50AD">
      <w:hyperlink r:id="rId7" w:history="1">
        <w:r w:rsidR="00F4363B" w:rsidRPr="005E4FC7">
          <w:rPr>
            <w:rStyle w:val="Hyperlink"/>
          </w:rPr>
          <w:t>heilpraxis-pankow@gmx.de</w:t>
        </w:r>
      </w:hyperlink>
      <w:r w:rsidR="00F4363B">
        <w:tab/>
      </w:r>
      <w:r w:rsidR="00F4363B">
        <w:tab/>
      </w:r>
      <w:r w:rsidR="00F4363B">
        <w:tab/>
      </w:r>
      <w:r w:rsidR="00F4363B">
        <w:tab/>
      </w:r>
      <w:r w:rsidR="00F4363B">
        <w:tab/>
        <w:t>ulrikelange@gmx.de</w:t>
      </w:r>
    </w:p>
    <w:p w:rsidR="00F4363B" w:rsidRDefault="00857D61">
      <w:r>
        <w:t>www.heilpraxis-pankow.de</w:t>
      </w:r>
    </w:p>
    <w:p w:rsidR="00857D61" w:rsidRDefault="00857D61"/>
    <w:p w:rsidR="00A92361" w:rsidRPr="00A92361" w:rsidRDefault="00324B7D">
      <w:r>
        <w:t>Herzliche Grüße an euch alle!</w:t>
      </w:r>
    </w:p>
    <w:sectPr w:rsidR="00A92361" w:rsidRPr="00A92361" w:rsidSect="007C55D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125"/>
    <w:multiLevelType w:val="hybridMultilevel"/>
    <w:tmpl w:val="F8EE8430"/>
    <w:lvl w:ilvl="0" w:tplc="6E089AB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3063FC"/>
    <w:multiLevelType w:val="hybridMultilevel"/>
    <w:tmpl w:val="85187540"/>
    <w:lvl w:ilvl="0" w:tplc="4530A1A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486CBA"/>
    <w:multiLevelType w:val="hybridMultilevel"/>
    <w:tmpl w:val="7FB6E3EA"/>
    <w:lvl w:ilvl="0" w:tplc="2516490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DB7619"/>
    <w:multiLevelType w:val="hybridMultilevel"/>
    <w:tmpl w:val="E5E28D7C"/>
    <w:lvl w:ilvl="0" w:tplc="59A2299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06915E4"/>
    <w:multiLevelType w:val="hybridMultilevel"/>
    <w:tmpl w:val="AE48AA60"/>
    <w:lvl w:ilvl="0" w:tplc="32F085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526985"/>
    <w:multiLevelType w:val="hybridMultilevel"/>
    <w:tmpl w:val="F1E0A894"/>
    <w:lvl w:ilvl="0" w:tplc="3F6693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E5580D"/>
    <w:multiLevelType w:val="hybridMultilevel"/>
    <w:tmpl w:val="216A4D38"/>
    <w:lvl w:ilvl="0" w:tplc="F6C8189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0FE4A48"/>
    <w:multiLevelType w:val="hybridMultilevel"/>
    <w:tmpl w:val="67A0C838"/>
    <w:lvl w:ilvl="0" w:tplc="1364648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5E66399"/>
    <w:multiLevelType w:val="hybridMultilevel"/>
    <w:tmpl w:val="A1D847D2"/>
    <w:lvl w:ilvl="0" w:tplc="627491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5"/>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F2ED9"/>
    <w:rsid w:val="00006DCE"/>
    <w:rsid w:val="00012A0E"/>
    <w:rsid w:val="00015558"/>
    <w:rsid w:val="000208FD"/>
    <w:rsid w:val="00021C0E"/>
    <w:rsid w:val="00040F81"/>
    <w:rsid w:val="0007208F"/>
    <w:rsid w:val="000B2BB2"/>
    <w:rsid w:val="000B5240"/>
    <w:rsid w:val="000D2987"/>
    <w:rsid w:val="000D4527"/>
    <w:rsid w:val="000D7F1F"/>
    <w:rsid w:val="000F54F7"/>
    <w:rsid w:val="001508C2"/>
    <w:rsid w:val="00157653"/>
    <w:rsid w:val="0015768F"/>
    <w:rsid w:val="00164F1A"/>
    <w:rsid w:val="00171716"/>
    <w:rsid w:val="00175469"/>
    <w:rsid w:val="0017571E"/>
    <w:rsid w:val="001C2520"/>
    <w:rsid w:val="001C69B1"/>
    <w:rsid w:val="001F1F01"/>
    <w:rsid w:val="001F2ED9"/>
    <w:rsid w:val="001F2FA2"/>
    <w:rsid w:val="002002D8"/>
    <w:rsid w:val="002056C5"/>
    <w:rsid w:val="00217DD2"/>
    <w:rsid w:val="00221451"/>
    <w:rsid w:val="00226CE8"/>
    <w:rsid w:val="00250658"/>
    <w:rsid w:val="002737BA"/>
    <w:rsid w:val="002739EA"/>
    <w:rsid w:val="0028562C"/>
    <w:rsid w:val="00290E36"/>
    <w:rsid w:val="00294D71"/>
    <w:rsid w:val="00296076"/>
    <w:rsid w:val="002E3A19"/>
    <w:rsid w:val="00324B7D"/>
    <w:rsid w:val="003433C5"/>
    <w:rsid w:val="00345E7A"/>
    <w:rsid w:val="00352F05"/>
    <w:rsid w:val="00383803"/>
    <w:rsid w:val="00395ADB"/>
    <w:rsid w:val="003B759B"/>
    <w:rsid w:val="003C687C"/>
    <w:rsid w:val="003D2367"/>
    <w:rsid w:val="0041467D"/>
    <w:rsid w:val="00422A2E"/>
    <w:rsid w:val="004414C0"/>
    <w:rsid w:val="004528F1"/>
    <w:rsid w:val="004567FA"/>
    <w:rsid w:val="004D2627"/>
    <w:rsid w:val="0051793F"/>
    <w:rsid w:val="0056616C"/>
    <w:rsid w:val="00572CB6"/>
    <w:rsid w:val="00582D92"/>
    <w:rsid w:val="005B0D53"/>
    <w:rsid w:val="005B3F04"/>
    <w:rsid w:val="005C6D27"/>
    <w:rsid w:val="0065197F"/>
    <w:rsid w:val="006805B3"/>
    <w:rsid w:val="00697988"/>
    <w:rsid w:val="006A0BB3"/>
    <w:rsid w:val="006C29DE"/>
    <w:rsid w:val="006C3FC2"/>
    <w:rsid w:val="006D418E"/>
    <w:rsid w:val="006E0F15"/>
    <w:rsid w:val="007013D3"/>
    <w:rsid w:val="00706B3C"/>
    <w:rsid w:val="0071126A"/>
    <w:rsid w:val="0072476E"/>
    <w:rsid w:val="007513D5"/>
    <w:rsid w:val="007A1E4D"/>
    <w:rsid w:val="007A4279"/>
    <w:rsid w:val="007B1BA2"/>
    <w:rsid w:val="007C55D5"/>
    <w:rsid w:val="007C5908"/>
    <w:rsid w:val="007D0A6C"/>
    <w:rsid w:val="007F0E36"/>
    <w:rsid w:val="00811065"/>
    <w:rsid w:val="00825E49"/>
    <w:rsid w:val="00857D61"/>
    <w:rsid w:val="0087484F"/>
    <w:rsid w:val="00882349"/>
    <w:rsid w:val="008A0E1A"/>
    <w:rsid w:val="008B50AD"/>
    <w:rsid w:val="008C0FD2"/>
    <w:rsid w:val="009038BD"/>
    <w:rsid w:val="0090411B"/>
    <w:rsid w:val="00930443"/>
    <w:rsid w:val="00943D27"/>
    <w:rsid w:val="00A211DA"/>
    <w:rsid w:val="00A92361"/>
    <w:rsid w:val="00A937ED"/>
    <w:rsid w:val="00AD24C7"/>
    <w:rsid w:val="00AE5822"/>
    <w:rsid w:val="00AF0405"/>
    <w:rsid w:val="00B06F3A"/>
    <w:rsid w:val="00B11813"/>
    <w:rsid w:val="00B46ABA"/>
    <w:rsid w:val="00BA156B"/>
    <w:rsid w:val="00BE5CB9"/>
    <w:rsid w:val="00BF0F44"/>
    <w:rsid w:val="00BF3509"/>
    <w:rsid w:val="00CB15A5"/>
    <w:rsid w:val="00CC6481"/>
    <w:rsid w:val="00CD23DF"/>
    <w:rsid w:val="00D16A0F"/>
    <w:rsid w:val="00D202DB"/>
    <w:rsid w:val="00D20E12"/>
    <w:rsid w:val="00D4481F"/>
    <w:rsid w:val="00D52B63"/>
    <w:rsid w:val="00D56F39"/>
    <w:rsid w:val="00D94096"/>
    <w:rsid w:val="00DA0D53"/>
    <w:rsid w:val="00DA58BF"/>
    <w:rsid w:val="00DB46A9"/>
    <w:rsid w:val="00DC73EF"/>
    <w:rsid w:val="00DD058F"/>
    <w:rsid w:val="00E46799"/>
    <w:rsid w:val="00E46E6D"/>
    <w:rsid w:val="00E66F7C"/>
    <w:rsid w:val="00E732EB"/>
    <w:rsid w:val="00E77FBB"/>
    <w:rsid w:val="00EA13A8"/>
    <w:rsid w:val="00EB2BAA"/>
    <w:rsid w:val="00EF194A"/>
    <w:rsid w:val="00EF6926"/>
    <w:rsid w:val="00F4363B"/>
    <w:rsid w:val="00F83438"/>
    <w:rsid w:val="00FC6984"/>
    <w:rsid w:val="00FD237D"/>
    <w:rsid w:val="00FF03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1C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55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5D5"/>
    <w:rPr>
      <w:rFonts w:ascii="Tahoma" w:hAnsi="Tahoma" w:cs="Tahoma"/>
      <w:sz w:val="16"/>
      <w:szCs w:val="16"/>
    </w:rPr>
  </w:style>
  <w:style w:type="character" w:styleId="Hyperlink">
    <w:name w:val="Hyperlink"/>
    <w:basedOn w:val="Absatz-Standardschriftart"/>
    <w:uiPriority w:val="99"/>
    <w:unhideWhenUsed/>
    <w:rsid w:val="00F4363B"/>
    <w:rPr>
      <w:color w:val="0000FF" w:themeColor="hyperlink"/>
      <w:u w:val="single"/>
    </w:rPr>
  </w:style>
  <w:style w:type="paragraph" w:styleId="Listenabsatz">
    <w:name w:val="List Paragraph"/>
    <w:basedOn w:val="Standard"/>
    <w:uiPriority w:val="34"/>
    <w:qFormat/>
    <w:rsid w:val="003B7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ilpraxis-pankow@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elaps</cp:lastModifiedBy>
  <cp:revision>7</cp:revision>
  <cp:lastPrinted>2014-09-08T07:51:00Z</cp:lastPrinted>
  <dcterms:created xsi:type="dcterms:W3CDTF">2014-09-07T21:52:00Z</dcterms:created>
  <dcterms:modified xsi:type="dcterms:W3CDTF">2014-09-08T09:52:00Z</dcterms:modified>
</cp:coreProperties>
</file>